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2B17C" w14:textId="2EF401C4" w:rsidR="00435828" w:rsidRDefault="00435828" w:rsidP="00435828">
      <w:bookmarkStart w:id="0" w:name="_GoBack"/>
      <w:bookmarkEnd w:id="0"/>
      <w:r>
        <w:t xml:space="preserve">Sanayi ve Teknoloji Bakanlığı </w:t>
      </w:r>
      <w:r w:rsidR="00544782">
        <w:t>himayelerinde,</w:t>
      </w:r>
    </w:p>
    <w:p w14:paraId="166F9DFE" w14:textId="7E697E75" w:rsidR="00435828" w:rsidRDefault="00435828" w:rsidP="00435828">
      <w:r>
        <w:t>Bilişim Vadisi ev sahipliğinde</w:t>
      </w:r>
      <w:r w:rsidR="00544782">
        <w:t>,</w:t>
      </w:r>
    </w:p>
    <w:p w14:paraId="530CD8BD" w14:textId="302559F2" w:rsidR="00435828" w:rsidRDefault="00435828" w:rsidP="00435828">
      <w:r>
        <w:t>Dijital Türk Oyunları Platformu yürütücülüğünde</w:t>
      </w:r>
      <w:r w:rsidR="00544782">
        <w:t>;</w:t>
      </w:r>
    </w:p>
    <w:p w14:paraId="2EE3B5BC" w14:textId="0D8AE576" w:rsidR="00435828" w:rsidRDefault="00435828" w:rsidP="00435828">
      <w:r w:rsidRPr="00435828">
        <w:rPr>
          <w:b/>
        </w:rPr>
        <w:t>OYUNLA GELECEK</w:t>
      </w:r>
      <w:r>
        <w:t xml:space="preserve"> Yaz </w:t>
      </w:r>
      <w:r w:rsidR="00544782">
        <w:t xml:space="preserve">Kampı </w:t>
      </w:r>
      <w:r>
        <w:t xml:space="preserve">ve </w:t>
      </w:r>
    </w:p>
    <w:p w14:paraId="70BFB66D" w14:textId="77777777" w:rsidR="00435828" w:rsidRDefault="00435828" w:rsidP="00435828">
      <w:r>
        <w:t>Oyun Vadisi Konferansları -1-</w:t>
      </w:r>
      <w:r w:rsidR="00B40199">
        <w:t xml:space="preserve"> </w:t>
      </w:r>
    </w:p>
    <w:p w14:paraId="05C6583B" w14:textId="77777777" w:rsidR="00EB6DC5" w:rsidRDefault="00EB6DC5" w:rsidP="00435828">
      <w:r>
        <w:t>Program Künyesi</w:t>
      </w:r>
    </w:p>
    <w:p w14:paraId="253380D0" w14:textId="77777777" w:rsidR="008B7CF0" w:rsidRDefault="008B7CF0"/>
    <w:p w14:paraId="43E179F0" w14:textId="77777777" w:rsidR="00435828" w:rsidRDefault="00435828">
      <w:r>
        <w:t xml:space="preserve">Proje Koordinatörü: Okan Özbay / Yönetmen / </w:t>
      </w:r>
      <w:hyperlink r:id="rId5" w:history="1">
        <w:r w:rsidRPr="009A6B97">
          <w:rPr>
            <w:rStyle w:val="Kpr"/>
          </w:rPr>
          <w:t>www.okanozbay.com</w:t>
        </w:r>
      </w:hyperlink>
    </w:p>
    <w:p w14:paraId="3C0FC5E1" w14:textId="77777777" w:rsidR="00435828" w:rsidRDefault="00435828">
      <w:r>
        <w:t xml:space="preserve">Proje yönetim yeri: Bilişim Vadisi / </w:t>
      </w:r>
      <w:hyperlink r:id="rId6" w:history="1">
        <w:r w:rsidRPr="009A6B97">
          <w:rPr>
            <w:rStyle w:val="Kpr"/>
          </w:rPr>
          <w:t>oyunlagelecek@bilisimvadisi.co</w:t>
        </w:r>
      </w:hyperlink>
      <w:r>
        <w:t xml:space="preserve"> / </w:t>
      </w:r>
      <w:hyperlink r:id="rId7" w:history="1">
        <w:r w:rsidRPr="009A6B97">
          <w:rPr>
            <w:rStyle w:val="Kpr"/>
          </w:rPr>
          <w:t>bilgi@oyunlagelecek.com</w:t>
        </w:r>
      </w:hyperlink>
    </w:p>
    <w:p w14:paraId="44270C79" w14:textId="77777777" w:rsidR="00435828" w:rsidRDefault="00A91382">
      <w:r>
        <w:t xml:space="preserve">Proje </w:t>
      </w:r>
      <w:r w:rsidR="002855AE">
        <w:t xml:space="preserve">kamp ve eğitim </w:t>
      </w:r>
      <w:r>
        <w:t>alanı: Bilişim Vadisi Gebze Kampüsü ve Kongre merkezi</w:t>
      </w:r>
    </w:p>
    <w:p w14:paraId="29165F97" w14:textId="77777777" w:rsidR="00EB6DC5" w:rsidRDefault="00EB6DC5">
      <w:r>
        <w:t>Proje tarihi: 20 Ağustos – 2 Eylül</w:t>
      </w:r>
    </w:p>
    <w:p w14:paraId="5A5DF154" w14:textId="77777777" w:rsidR="00A91382" w:rsidRDefault="00A91382"/>
    <w:p w14:paraId="71EC4ECF" w14:textId="77777777" w:rsidR="00FA0FF4" w:rsidRDefault="00A91382">
      <w:r>
        <w:t xml:space="preserve">Proje konaklaması </w:t>
      </w:r>
      <w:r w:rsidR="00544782">
        <w:t xml:space="preserve">belirli bir sayı dahilinde </w:t>
      </w:r>
      <w:r>
        <w:t>çadır kamp</w:t>
      </w:r>
      <w:r w:rsidR="00544782">
        <w:t>ınd</w:t>
      </w:r>
      <w:r>
        <w:t>a olacak ya d</w:t>
      </w:r>
      <w:r w:rsidR="00544782">
        <w:t>a</w:t>
      </w:r>
      <w:r>
        <w:t xml:space="preserve"> </w:t>
      </w:r>
      <w:r w:rsidR="00063ACF">
        <w:t xml:space="preserve">katılımcılar </w:t>
      </w:r>
      <w:r>
        <w:t xml:space="preserve">kendi imkanları ile </w:t>
      </w:r>
      <w:r w:rsidR="00FA0FF4">
        <w:t>katılım sağlayacak. S</w:t>
      </w:r>
      <w:r>
        <w:t xml:space="preserve">ınırlı sayıda kontenjan olacak ve </w:t>
      </w:r>
      <w:r w:rsidR="00FA0FF4">
        <w:t xml:space="preserve">elemelerin ardından, </w:t>
      </w:r>
      <w:r>
        <w:t>belli bir seviye</w:t>
      </w:r>
      <w:r w:rsidR="00544782">
        <w:t>de kabul sağlanacak</w:t>
      </w:r>
      <w:r>
        <w:t xml:space="preserve">. </w:t>
      </w:r>
      <w:r w:rsidR="00063ACF">
        <w:t>Katılımcılardan</w:t>
      </w:r>
      <w:r w:rsidR="00544782">
        <w:t>;</w:t>
      </w:r>
      <w:r w:rsidR="00063ACF">
        <w:t xml:space="preserve"> e</w:t>
      </w:r>
      <w:r>
        <w:t>n az</w:t>
      </w:r>
      <w:r w:rsidR="00544782">
        <w:t>ından</w:t>
      </w:r>
      <w:r>
        <w:t xml:space="preserve"> konuya </w:t>
      </w:r>
      <w:r w:rsidR="00544782">
        <w:t>ilişkin</w:t>
      </w:r>
      <w:r>
        <w:t xml:space="preserve"> ön okumalar yapmış</w:t>
      </w:r>
      <w:r w:rsidR="00544782">
        <w:t>, bir birikim edinmiş</w:t>
      </w:r>
      <w:r>
        <w:t xml:space="preserve"> ve belirli yön</w:t>
      </w:r>
      <w:r w:rsidR="00544782">
        <w:t>e</w:t>
      </w:r>
      <w:r>
        <w:t>lmeler</w:t>
      </w:r>
      <w:r w:rsidR="00544782">
        <w:t>e sahip</w:t>
      </w:r>
      <w:r>
        <w:t xml:space="preserve"> olması</w:t>
      </w:r>
      <w:r w:rsidR="00FA0FF4">
        <w:t xml:space="preserve"> beklenecek.</w:t>
      </w:r>
    </w:p>
    <w:p w14:paraId="57BBAF39" w14:textId="12242179" w:rsidR="00FA0FF4" w:rsidRDefault="00A91382">
      <w:r>
        <w:t>Sadece tatil beklentisine cevap veremiyoruz</w:t>
      </w:r>
      <w:r w:rsidR="00FA0FF4">
        <w:t>, zaten eğitimlerimiz de eğlenceli olduğu kadar da ağır bir müfredata sahip olacak</w:t>
      </w:r>
      <w:r>
        <w:t xml:space="preserve">. </w:t>
      </w:r>
      <w:r w:rsidR="00FA0FF4">
        <w:t xml:space="preserve">Bunun yanında, </w:t>
      </w:r>
      <w:r w:rsidR="00653A4D">
        <w:t>konuya giriş yapmak isteyen tüm arkadaşlar</w:t>
      </w:r>
      <w:r w:rsidR="00FA0FF4">
        <w:t>ımız</w:t>
      </w:r>
      <w:r w:rsidR="00653A4D">
        <w:t xml:space="preserve"> online derslere katılım sağlayarak, gelecek sene</w:t>
      </w:r>
      <w:r w:rsidR="00063ACF">
        <w:t xml:space="preserve"> yapılacak etkinlik için fiziki katılımda </w:t>
      </w:r>
      <w:r w:rsidR="00653A4D">
        <w:t>avantaj elde edebil</w:t>
      </w:r>
      <w:r w:rsidR="00FA0FF4">
        <w:t>ecekler</w:t>
      </w:r>
      <w:r w:rsidR="00653A4D">
        <w:t>.</w:t>
      </w:r>
    </w:p>
    <w:p w14:paraId="0F24EAB6" w14:textId="77777777" w:rsidR="00FA0FF4" w:rsidRDefault="00FA0FF4"/>
    <w:p w14:paraId="59BC8E9E" w14:textId="4BCC4305" w:rsidR="00653A4D" w:rsidRDefault="00653A4D">
      <w:r>
        <w:t xml:space="preserve">Sinema, </w:t>
      </w:r>
      <w:r w:rsidR="00544782">
        <w:t>a</w:t>
      </w:r>
      <w:r>
        <w:t>nimasyon ve oyun sektörüne ilgi duyan</w:t>
      </w:r>
      <w:r w:rsidR="00544782">
        <w:t>;</w:t>
      </w:r>
      <w:r>
        <w:t xml:space="preserve"> </w:t>
      </w:r>
      <w:r w:rsidR="00544782">
        <w:t>konuya ilişkin okumalar yapmış, birikim sahibi</w:t>
      </w:r>
      <w:r>
        <w:t xml:space="preserve"> tüm arkadaşların katılımı </w:t>
      </w:r>
      <w:r w:rsidR="00544782">
        <w:t>için geniş kitlelere ulaşmak</w:t>
      </w:r>
      <w:r>
        <w:t xml:space="preserve"> istiyoruz. Özellikle robotik çalış</w:t>
      </w:r>
      <w:r w:rsidR="00544782">
        <w:t>maya ilgili</w:t>
      </w:r>
      <w:r>
        <w:t xml:space="preserve">, yazılım yapmaya başlamış, oyun oynamayı seven ve oyun yazmak isteyen, senaryolar geliştirmiş, milli oyunlara ilgili ve </w:t>
      </w:r>
      <w:r w:rsidR="00544782">
        <w:t>“</w:t>
      </w:r>
      <w:r>
        <w:t>bizim de şöyle oyunlarımız olsa</w:t>
      </w:r>
      <w:r w:rsidR="00544782">
        <w:t>”</w:t>
      </w:r>
      <w:r>
        <w:t xml:space="preserve"> diyen 16 yaşını doldurmuş arkadaşlarımızla Dijital Türk Oyunları Platformu çatısı altında ülkemize hizmet etmek istiyoruz. Aynı duyguyu paylaşan arkadaşlarımızın da </w:t>
      </w:r>
      <w:hyperlink r:id="rId8" w:history="1">
        <w:r w:rsidRPr="009A6B97">
          <w:rPr>
            <w:rStyle w:val="Kpr"/>
          </w:rPr>
          <w:t>www.oyunlagelecek.com</w:t>
        </w:r>
      </w:hyperlink>
      <w:r>
        <w:t xml:space="preserve"> sitesinde yer alan bilgileri okuyup siteye girerek kayıt olmalarını rica ediyoruz.</w:t>
      </w:r>
    </w:p>
    <w:p w14:paraId="154F95C9" w14:textId="77777777" w:rsidR="00FA0FF4" w:rsidRDefault="00FA0FF4"/>
    <w:p w14:paraId="03C16B3C" w14:textId="780C8EA6" w:rsidR="00653A4D" w:rsidRDefault="00653A4D">
      <w:r>
        <w:t xml:space="preserve">Bunun için </w:t>
      </w:r>
      <w:r w:rsidR="00FA0FF4">
        <w:t>“</w:t>
      </w:r>
      <w:r>
        <w:t>Meslek Liselerimiz</w:t>
      </w:r>
      <w:r w:rsidR="00FA0FF4">
        <w:t>”</w:t>
      </w:r>
      <w:r>
        <w:t xml:space="preserve"> öncelikli olarak tüm lise 3 ve 4. Sınıflardaki ilgili arkadaşlarımıza ulaşmak için, önce</w:t>
      </w:r>
      <w:r w:rsidR="00FA0FF4">
        <w:t>likle</w:t>
      </w:r>
      <w:r>
        <w:t xml:space="preserve"> öğretmen ve veliler</w:t>
      </w:r>
      <w:r w:rsidR="00FA0FF4">
        <w:t>imiz</w:t>
      </w:r>
      <w:r>
        <w:t>e ulaşmayı amaçlıyoruz. Duyuru için her türlü doküman</w:t>
      </w:r>
      <w:r w:rsidR="00544782">
        <w:t xml:space="preserve"> ve bilgi</w:t>
      </w:r>
      <w:r>
        <w:t xml:space="preserve"> sosyal medya hesaplarımızda mevcut, öncelikle bu hesaplarda bulunan içeriklerin </w:t>
      </w:r>
      <w:r w:rsidR="00FA0FF4">
        <w:t>yaygınlaştırılması</w:t>
      </w:r>
      <w:r w:rsidR="00604D7C">
        <w:t xml:space="preserve"> uygun olacaktır. Devamında öğretmenlerimizden</w:t>
      </w:r>
      <w:r w:rsidR="00544782">
        <w:t>;</w:t>
      </w:r>
      <w:r w:rsidR="00604D7C">
        <w:t xml:space="preserve"> </w:t>
      </w:r>
      <w:r w:rsidR="00544782">
        <w:t>bu</w:t>
      </w:r>
      <w:r w:rsidR="00604D7C">
        <w:t xml:space="preserve"> beceriye sahip ya da gelişime açık olduğunu düşündüğü öğrencilerini platforma yönlendirmelerini, bizimle irtibata geçerek</w:t>
      </w:r>
      <w:r w:rsidR="00544782">
        <w:t>,</w:t>
      </w:r>
      <w:r w:rsidR="00604D7C">
        <w:t xml:space="preserve"> </w:t>
      </w:r>
      <w:r w:rsidR="00544782">
        <w:t xml:space="preserve">referans olmalarını </w:t>
      </w:r>
      <w:r w:rsidR="00604D7C">
        <w:t>rica ediyoruz.</w:t>
      </w:r>
    </w:p>
    <w:p w14:paraId="2E3B9525" w14:textId="77777777" w:rsidR="00604D7C" w:rsidRDefault="00604D7C"/>
    <w:p w14:paraId="3ED576B2" w14:textId="02B4041D" w:rsidR="00435828" w:rsidRDefault="00EB6DC5">
      <w:r>
        <w:t>Katılımcıların 19 Ağustos Pazartesi Gebze Bilişim Vadisi Kampüsüne giriş yapması beklenmektedir. Kayı</w:t>
      </w:r>
      <w:r w:rsidR="00544782">
        <w:t>tlarımız 15 Ağustos’ta sona erecektir. Son başvuru tarihinden</w:t>
      </w:r>
      <w:r>
        <w:t xml:space="preserve"> sonra</w:t>
      </w:r>
      <w:r w:rsidR="00544782">
        <w:t>;</w:t>
      </w:r>
      <w:r>
        <w:t xml:space="preserve"> </w:t>
      </w:r>
      <w:r w:rsidR="00544782">
        <w:t xml:space="preserve">adaylarla </w:t>
      </w:r>
      <w:r w:rsidR="00FA0FF4">
        <w:t>kısa mülakatlar yapılacaktır. Ç</w:t>
      </w:r>
      <w:r w:rsidR="00544782">
        <w:t>adır kampında kalmaya hak kazanan ana katılımcılar</w:t>
      </w:r>
      <w:r w:rsidR="00FA0FF4">
        <w:t xml:space="preserve">ın kesin listesinin belirlenmesinin ardından ise </w:t>
      </w:r>
      <w:r>
        <w:t xml:space="preserve">sürecin sağlıklı bir şekilde yürütülmesi sağlanacaktır. </w:t>
      </w:r>
    </w:p>
    <w:p w14:paraId="1E3764BB" w14:textId="77777777" w:rsidR="00435828" w:rsidRDefault="00435828"/>
    <w:p w14:paraId="4E201A26" w14:textId="2B703EBA" w:rsidR="00EB6DC5" w:rsidRDefault="00544782">
      <w:r>
        <w:t>Ayrıntılı bilgi ve pek çok sorunun</w:t>
      </w:r>
      <w:r w:rsidR="00EB6DC5">
        <w:t xml:space="preserve"> cevabı</w:t>
      </w:r>
      <w:r>
        <w:t>;</w:t>
      </w:r>
      <w:r w:rsidR="00EB6DC5">
        <w:t xml:space="preserve"> </w:t>
      </w:r>
      <w:hyperlink r:id="rId9" w:history="1">
        <w:r w:rsidR="00362B7C" w:rsidRPr="009A6B97">
          <w:rPr>
            <w:rStyle w:val="Kpr"/>
          </w:rPr>
          <w:t>www.oyunlagelecek.com</w:t>
        </w:r>
      </w:hyperlink>
      <w:r w:rsidR="00362B7C">
        <w:t xml:space="preserve"> </w:t>
      </w:r>
      <w:r w:rsidR="00EB6DC5">
        <w:t xml:space="preserve">sitesinde </w:t>
      </w:r>
      <w:r>
        <w:t xml:space="preserve">ve sosyal medya platformlarında @oyunlagelecek hesaplarında </w:t>
      </w:r>
      <w:r w:rsidR="00EB6DC5">
        <w:t xml:space="preserve">bulunabilir. </w:t>
      </w:r>
    </w:p>
    <w:sectPr w:rsidR="00EB6DC5" w:rsidSect="001428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F0"/>
    <w:rsid w:val="00063ACF"/>
    <w:rsid w:val="0014289C"/>
    <w:rsid w:val="002855AE"/>
    <w:rsid w:val="00362B7C"/>
    <w:rsid w:val="00385F62"/>
    <w:rsid w:val="00435828"/>
    <w:rsid w:val="00463002"/>
    <w:rsid w:val="00544782"/>
    <w:rsid w:val="00604D7C"/>
    <w:rsid w:val="00653A4D"/>
    <w:rsid w:val="008B7CF0"/>
    <w:rsid w:val="00966A01"/>
    <w:rsid w:val="00A91382"/>
    <w:rsid w:val="00A914FB"/>
    <w:rsid w:val="00B40199"/>
    <w:rsid w:val="00D16AB8"/>
    <w:rsid w:val="00EB6DC5"/>
    <w:rsid w:val="00EE18CE"/>
    <w:rsid w:val="00FA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E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8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35828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3582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8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35828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358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yunlagelece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lgi@oyunlagelece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yunlagelecek@bilisimvadisi.c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kanozbay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yunlagelecek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Kullanıcısı</dc:creator>
  <cp:lastModifiedBy>MEBBİS-ARGE</cp:lastModifiedBy>
  <cp:revision>2</cp:revision>
  <dcterms:created xsi:type="dcterms:W3CDTF">2019-07-24T09:09:00Z</dcterms:created>
  <dcterms:modified xsi:type="dcterms:W3CDTF">2019-07-24T09:09:00Z</dcterms:modified>
</cp:coreProperties>
</file>