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4B" w:rsidRDefault="0006174B" w:rsidP="0006174B">
      <w:pPr>
        <w:rPr>
          <w:sz w:val="24"/>
        </w:rPr>
      </w:pPr>
      <w:r>
        <w:rPr>
          <w:sz w:val="24"/>
        </w:rPr>
        <w:t xml:space="preserve">                              </w:t>
      </w:r>
      <w:r w:rsidR="00891C50">
        <w:rPr>
          <w:sz w:val="24"/>
        </w:rPr>
        <w:t xml:space="preserve">DEMRE İLÇESİ İMAM HATİP OKULLARI </w:t>
      </w:r>
      <w:r w:rsidR="00891C50" w:rsidRPr="00EC4B46">
        <w:rPr>
          <w:sz w:val="24"/>
        </w:rPr>
        <w:t>2020</w:t>
      </w:r>
      <w:r w:rsidR="007E028C" w:rsidRPr="00EC4B46">
        <w:rPr>
          <w:sz w:val="24"/>
        </w:rPr>
        <w:t xml:space="preserve">/2021 </w:t>
      </w:r>
      <w:r w:rsidR="003E6FEB" w:rsidRPr="00EC4B46">
        <w:rPr>
          <w:sz w:val="24"/>
        </w:rPr>
        <w:t>EĞİTİM ÖĞRETİM</w:t>
      </w:r>
    </w:p>
    <w:p w:rsidR="003E6FEB" w:rsidRPr="00EC4B46" w:rsidRDefault="0006174B" w:rsidP="0006174B">
      <w:pPr>
        <w:rPr>
          <w:sz w:val="24"/>
        </w:rPr>
      </w:pPr>
      <w:r>
        <w:rPr>
          <w:sz w:val="24"/>
        </w:rPr>
        <w:t xml:space="preserve">                                 </w:t>
      </w:r>
      <w:r w:rsidR="007E028C" w:rsidRPr="00EC4B46">
        <w:rPr>
          <w:sz w:val="24"/>
        </w:rPr>
        <w:t xml:space="preserve">YILI </w:t>
      </w:r>
      <w:r w:rsidR="003661D7">
        <w:rPr>
          <w:sz w:val="24"/>
        </w:rPr>
        <w:t xml:space="preserve">YÖNETİCİ GELİŞİM PROGRAMI </w:t>
      </w:r>
      <w:r>
        <w:rPr>
          <w:sz w:val="24"/>
        </w:rPr>
        <w:t>NİSAN</w:t>
      </w:r>
      <w:r w:rsidR="007E028C" w:rsidRPr="00EC4B46">
        <w:rPr>
          <w:sz w:val="24"/>
        </w:rPr>
        <w:t xml:space="preserve"> AYI FAALİYET</w:t>
      </w:r>
      <w:r w:rsidR="003E6FEB" w:rsidRPr="00EC4B46">
        <w:rPr>
          <w:sz w:val="24"/>
        </w:rPr>
        <w:t xml:space="preserve"> RAPORU</w:t>
      </w:r>
    </w:p>
    <w:p w:rsidR="008C7788" w:rsidRDefault="003E6FEB" w:rsidP="003E6FEB">
      <w:pPr>
        <w:rPr>
          <w:sz w:val="24"/>
        </w:rPr>
      </w:pPr>
      <w:r w:rsidRPr="00EC4B46">
        <w:rPr>
          <w:sz w:val="24"/>
        </w:rPr>
        <w:t xml:space="preserve"> Konusu: </w:t>
      </w:r>
      <w:r w:rsidR="008C7788" w:rsidRPr="008C7788">
        <w:rPr>
          <w:sz w:val="24"/>
        </w:rPr>
        <w:t>Türkiye’de okul yöneticiliğinin yasal, sosyal, ekonomik, politik durumu ve dünyada okul yöneticiliği</w:t>
      </w:r>
      <w:r w:rsidR="008C7788">
        <w:rPr>
          <w:sz w:val="24"/>
        </w:rPr>
        <w:t xml:space="preserve"> </w:t>
      </w:r>
    </w:p>
    <w:p w:rsidR="003E6FEB" w:rsidRPr="00EC4B46" w:rsidRDefault="003E6FEB" w:rsidP="003E6FEB">
      <w:pPr>
        <w:rPr>
          <w:sz w:val="24"/>
        </w:rPr>
      </w:pPr>
      <w:r w:rsidRPr="00EC4B46">
        <w:rPr>
          <w:sz w:val="24"/>
        </w:rPr>
        <w:t>Tarihi</w:t>
      </w:r>
      <w:r w:rsidR="008C7465" w:rsidRPr="00EC4B46">
        <w:rPr>
          <w:sz w:val="24"/>
        </w:rPr>
        <w:tab/>
      </w:r>
      <w:r w:rsidRPr="00EC4B46">
        <w:rPr>
          <w:sz w:val="24"/>
        </w:rPr>
        <w:t xml:space="preserve">: </w:t>
      </w:r>
      <w:proofErr w:type="gramStart"/>
      <w:r w:rsidR="00926351">
        <w:rPr>
          <w:sz w:val="24"/>
        </w:rPr>
        <w:t>26</w:t>
      </w:r>
      <w:r w:rsidR="008C7788">
        <w:rPr>
          <w:sz w:val="24"/>
        </w:rPr>
        <w:t>/04</w:t>
      </w:r>
      <w:r w:rsidR="000A3A47">
        <w:rPr>
          <w:sz w:val="24"/>
        </w:rPr>
        <w:t>/2021</w:t>
      </w:r>
      <w:proofErr w:type="gramEnd"/>
    </w:p>
    <w:p w:rsidR="003E6FEB" w:rsidRPr="00EC4B46" w:rsidRDefault="003E6FEB" w:rsidP="003E6FEB">
      <w:pPr>
        <w:rPr>
          <w:sz w:val="24"/>
        </w:rPr>
      </w:pPr>
      <w:r w:rsidRPr="00EC4B46">
        <w:rPr>
          <w:sz w:val="24"/>
        </w:rPr>
        <w:t xml:space="preserve"> Yer</w:t>
      </w:r>
      <w:r w:rsidR="008C7465" w:rsidRPr="00EC4B46">
        <w:rPr>
          <w:sz w:val="24"/>
        </w:rPr>
        <w:tab/>
      </w:r>
      <w:r w:rsidRPr="00EC4B46">
        <w:rPr>
          <w:sz w:val="24"/>
        </w:rPr>
        <w:t xml:space="preserve">: </w:t>
      </w:r>
      <w:proofErr w:type="spellStart"/>
      <w:r w:rsidR="005E2CE2">
        <w:rPr>
          <w:sz w:val="24"/>
        </w:rPr>
        <w:t>Zoom</w:t>
      </w:r>
      <w:proofErr w:type="spellEnd"/>
      <w:r w:rsidR="005E2CE2">
        <w:rPr>
          <w:sz w:val="24"/>
        </w:rPr>
        <w:t xml:space="preserve"> Platformu</w:t>
      </w:r>
    </w:p>
    <w:p w:rsidR="003E6FEB" w:rsidRPr="00EC4B46" w:rsidRDefault="003E6FEB" w:rsidP="003E6FEB">
      <w:pPr>
        <w:rPr>
          <w:sz w:val="24"/>
        </w:rPr>
      </w:pPr>
      <w:r w:rsidRPr="00EC4B46">
        <w:rPr>
          <w:sz w:val="24"/>
        </w:rPr>
        <w:t xml:space="preserve"> Katılımcılar: </w:t>
      </w:r>
      <w:r w:rsidR="008A3A12" w:rsidRPr="00EC4B46">
        <w:rPr>
          <w:sz w:val="24"/>
        </w:rPr>
        <w:t>Demre Anadolu İmam Hatip Lisesi, Beymelek</w:t>
      </w:r>
      <w:r w:rsidRPr="00EC4B46">
        <w:rPr>
          <w:sz w:val="24"/>
        </w:rPr>
        <w:t xml:space="preserve"> Şehit Abdurrahman Esen İHO ile Çevreli Bozoğlu- Tarkun İHO idarecileri</w:t>
      </w:r>
    </w:p>
    <w:p w:rsidR="003E6FEB" w:rsidRPr="00EC4B46" w:rsidRDefault="008C7788" w:rsidP="003E6FEB">
      <w:pPr>
        <w:rPr>
          <w:sz w:val="24"/>
        </w:rPr>
      </w:pPr>
      <w:r>
        <w:rPr>
          <w:sz w:val="24"/>
        </w:rPr>
        <w:t xml:space="preserve"> Katılımcı Sayısı: 6</w:t>
      </w:r>
    </w:p>
    <w:p w:rsidR="003E6FEB" w:rsidRPr="00EC4B46" w:rsidRDefault="000A3A47" w:rsidP="003E6FEB">
      <w:pPr>
        <w:rPr>
          <w:sz w:val="24"/>
        </w:rPr>
      </w:pPr>
      <w:r>
        <w:rPr>
          <w:sz w:val="24"/>
        </w:rPr>
        <w:t>1</w:t>
      </w:r>
      <w:r w:rsidR="0003163F">
        <w:rPr>
          <w:sz w:val="24"/>
        </w:rPr>
        <w:t>.</w:t>
      </w:r>
      <w:r w:rsidR="0003163F">
        <w:rPr>
          <w:sz w:val="24"/>
        </w:rPr>
        <w:tab/>
        <w:t>26</w:t>
      </w:r>
      <w:r>
        <w:rPr>
          <w:sz w:val="24"/>
        </w:rPr>
        <w:t>.03.2021</w:t>
      </w:r>
      <w:r w:rsidR="005E2CE2">
        <w:rPr>
          <w:sz w:val="24"/>
        </w:rPr>
        <w:t xml:space="preserve"> tarihinde saat 12</w:t>
      </w:r>
      <w:r w:rsidR="008C7788">
        <w:rPr>
          <w:sz w:val="24"/>
        </w:rPr>
        <w:t>.3</w:t>
      </w:r>
      <w:r w:rsidR="003E6FEB" w:rsidRPr="00EC4B46">
        <w:rPr>
          <w:sz w:val="24"/>
        </w:rPr>
        <w:t xml:space="preserve">0’da </w:t>
      </w:r>
      <w:proofErr w:type="spellStart"/>
      <w:r w:rsidR="005E2CE2">
        <w:rPr>
          <w:sz w:val="24"/>
        </w:rPr>
        <w:t>zoom</w:t>
      </w:r>
      <w:proofErr w:type="spellEnd"/>
      <w:r w:rsidR="005E2CE2">
        <w:rPr>
          <w:sz w:val="24"/>
        </w:rPr>
        <w:t xml:space="preserve"> platformu üzerinde</w:t>
      </w:r>
      <w:r w:rsidR="003E6FEB" w:rsidRPr="00EC4B46">
        <w:rPr>
          <w:sz w:val="24"/>
        </w:rPr>
        <w:t xml:space="preserve"> toplanıldı. Toplantıya ilçemizde bulunan Demre Anadolu İmam Hatip Lisesi, Beymelek Şehit Abdurrahman Esen İHO ile Çevreli Bozoğlu- </w:t>
      </w:r>
      <w:proofErr w:type="spellStart"/>
      <w:r w:rsidR="003E6FEB" w:rsidRPr="00EC4B46">
        <w:rPr>
          <w:sz w:val="24"/>
        </w:rPr>
        <w:t>Tarkun</w:t>
      </w:r>
      <w:proofErr w:type="spellEnd"/>
      <w:r w:rsidR="003E6FEB" w:rsidRPr="00EC4B46">
        <w:rPr>
          <w:sz w:val="24"/>
        </w:rPr>
        <w:t xml:space="preserve"> İHO idarecileri k</w:t>
      </w:r>
      <w:r w:rsidR="007E028C" w:rsidRPr="00EC4B46">
        <w:rPr>
          <w:sz w:val="24"/>
        </w:rPr>
        <w:t xml:space="preserve">atılmıştır. Toplamda 7 </w:t>
      </w:r>
      <w:r w:rsidR="003E6FEB" w:rsidRPr="00EC4B46">
        <w:rPr>
          <w:sz w:val="24"/>
        </w:rPr>
        <w:t>idareci toplantıya katılmıştır.</w:t>
      </w:r>
    </w:p>
    <w:p w:rsidR="00597CB5" w:rsidRDefault="003E6FEB" w:rsidP="008A3A12">
      <w:pPr>
        <w:rPr>
          <w:sz w:val="24"/>
        </w:rPr>
      </w:pPr>
      <w:r w:rsidRPr="00EC4B46">
        <w:rPr>
          <w:sz w:val="24"/>
        </w:rPr>
        <w:t>2.</w:t>
      </w:r>
      <w:r w:rsidRPr="00EC4B46">
        <w:rPr>
          <w:sz w:val="24"/>
        </w:rPr>
        <w:tab/>
      </w:r>
      <w:r w:rsidR="00597CB5" w:rsidRPr="008C7788">
        <w:rPr>
          <w:sz w:val="24"/>
        </w:rPr>
        <w:t>Türkiye’de okul yöneticiliğinin yasal, sosyal, ekonomik, politik durumu ve dünyada okul yöneticiliği</w:t>
      </w:r>
      <w:r w:rsidR="00597CB5">
        <w:rPr>
          <w:sz w:val="24"/>
        </w:rPr>
        <w:t xml:space="preserve"> konusu okul idarecileriyle müzakere edildi.</w:t>
      </w:r>
    </w:p>
    <w:p w:rsidR="008A3A12" w:rsidRDefault="008A3A12" w:rsidP="008A3A12">
      <w:pPr>
        <w:rPr>
          <w:sz w:val="24"/>
        </w:rPr>
      </w:pPr>
      <w:r w:rsidRPr="00EC4B46">
        <w:rPr>
          <w:sz w:val="24"/>
        </w:rPr>
        <w:t xml:space="preserve">3.  </w:t>
      </w:r>
      <w:r w:rsidR="00597CB5">
        <w:rPr>
          <w:sz w:val="24"/>
        </w:rPr>
        <w:t>Konuyla ilgili olarak aşağıdaki tespitler yapıldı</w:t>
      </w:r>
      <w:r w:rsidRPr="00EC4B46">
        <w:rPr>
          <w:sz w:val="24"/>
        </w:rPr>
        <w:t>;</w:t>
      </w:r>
    </w:p>
    <w:p w:rsidR="00597CB5" w:rsidRDefault="00597CB5" w:rsidP="00597CB5">
      <w:pPr>
        <w:pStyle w:val="ListeParagraf"/>
        <w:numPr>
          <w:ilvl w:val="0"/>
          <w:numId w:val="4"/>
        </w:numPr>
        <w:rPr>
          <w:sz w:val="24"/>
        </w:rPr>
      </w:pPr>
      <w:r>
        <w:rPr>
          <w:sz w:val="24"/>
        </w:rPr>
        <w:t>Okul yöneticileri, doğrudan öğrenci, veli ve öğretmene temas ettiği için eğitim öğretimde kilit noktada yer almaktadır.</w:t>
      </w:r>
    </w:p>
    <w:p w:rsidR="00597CB5" w:rsidRDefault="00597CB5" w:rsidP="00597CB5">
      <w:pPr>
        <w:pStyle w:val="ListeParagraf"/>
        <w:numPr>
          <w:ilvl w:val="0"/>
          <w:numId w:val="4"/>
        </w:numPr>
        <w:rPr>
          <w:sz w:val="24"/>
        </w:rPr>
      </w:pPr>
      <w:r>
        <w:rPr>
          <w:sz w:val="24"/>
        </w:rPr>
        <w:t>Okul yöneticileri, Bakanlığın belirlediği eğitim politikalarının uygulamasında en önemli görevi yürütmektedir.</w:t>
      </w:r>
    </w:p>
    <w:p w:rsidR="00597CB5" w:rsidRDefault="00597CB5" w:rsidP="00597CB5">
      <w:pPr>
        <w:pStyle w:val="ListeParagraf"/>
        <w:numPr>
          <w:ilvl w:val="0"/>
          <w:numId w:val="4"/>
        </w:numPr>
        <w:rPr>
          <w:sz w:val="24"/>
        </w:rPr>
      </w:pPr>
      <w:r>
        <w:rPr>
          <w:sz w:val="24"/>
        </w:rPr>
        <w:t>Okul yöneticileri, öğrenci, veli ve öğretmenden gelen talep ve isteklerin ilk ulaşma noktasıdır.</w:t>
      </w:r>
    </w:p>
    <w:p w:rsidR="00597CB5" w:rsidRDefault="00597CB5" w:rsidP="00597CB5">
      <w:pPr>
        <w:pStyle w:val="ListeParagraf"/>
        <w:numPr>
          <w:ilvl w:val="0"/>
          <w:numId w:val="4"/>
        </w:numPr>
        <w:rPr>
          <w:sz w:val="24"/>
        </w:rPr>
      </w:pPr>
      <w:r>
        <w:rPr>
          <w:sz w:val="24"/>
        </w:rPr>
        <w:t>Okul yöneticileri, Bakanlık ile öğrenci ve veli arasında en güçlü bağdır.</w:t>
      </w:r>
    </w:p>
    <w:p w:rsidR="001C16C8" w:rsidRDefault="001C16C8" w:rsidP="00597CB5">
      <w:pPr>
        <w:pStyle w:val="ListeParagraf"/>
        <w:numPr>
          <w:ilvl w:val="0"/>
          <w:numId w:val="4"/>
        </w:numPr>
        <w:rPr>
          <w:sz w:val="24"/>
        </w:rPr>
      </w:pPr>
      <w:r>
        <w:rPr>
          <w:sz w:val="24"/>
        </w:rPr>
        <w:t>Okul yöneticileri her zaman gelişime açık olmalıdır.</w:t>
      </w:r>
    </w:p>
    <w:p w:rsidR="001C16C8" w:rsidRDefault="001C16C8" w:rsidP="001C16C8">
      <w:pPr>
        <w:pStyle w:val="ListeParagraf"/>
        <w:numPr>
          <w:ilvl w:val="0"/>
          <w:numId w:val="4"/>
        </w:numPr>
        <w:rPr>
          <w:sz w:val="24"/>
        </w:rPr>
      </w:pPr>
      <w:r>
        <w:rPr>
          <w:sz w:val="24"/>
        </w:rPr>
        <w:t>Okul yöneticileri hizmet içi eğitimlerle alanında daha etkili olması sağlanmalıdır.</w:t>
      </w:r>
    </w:p>
    <w:p w:rsidR="001C16C8" w:rsidRPr="001C16C8" w:rsidRDefault="001C16C8" w:rsidP="001C16C8">
      <w:pPr>
        <w:pStyle w:val="ListeParagraf"/>
        <w:numPr>
          <w:ilvl w:val="0"/>
          <w:numId w:val="4"/>
        </w:numPr>
        <w:rPr>
          <w:sz w:val="24"/>
        </w:rPr>
      </w:pPr>
      <w:r>
        <w:rPr>
          <w:sz w:val="24"/>
        </w:rPr>
        <w:t>Okul yöneticilerine yurt dışına giderek eğitim olarak ileri seviyede yer alan ülkelerde okul yöneticiliği eğitimi verilebilir.</w:t>
      </w:r>
    </w:p>
    <w:p w:rsidR="00597CB5" w:rsidRDefault="00597CB5" w:rsidP="00597CB5">
      <w:pPr>
        <w:pStyle w:val="ListeParagraf"/>
        <w:numPr>
          <w:ilvl w:val="0"/>
          <w:numId w:val="4"/>
        </w:numPr>
        <w:rPr>
          <w:sz w:val="24"/>
        </w:rPr>
      </w:pPr>
      <w:r>
        <w:rPr>
          <w:sz w:val="24"/>
        </w:rPr>
        <w:t>Okul Yöneticiliği</w:t>
      </w:r>
      <w:r w:rsidR="00D040BD">
        <w:rPr>
          <w:sz w:val="24"/>
        </w:rPr>
        <w:t xml:space="preserve">, sorumluluğu en fazla, yetki ve </w:t>
      </w:r>
      <w:r>
        <w:rPr>
          <w:sz w:val="24"/>
        </w:rPr>
        <w:t>gücü en az olan mesleklerden birisi haline gelmiştir.</w:t>
      </w:r>
      <w:r w:rsidR="001C16C8">
        <w:rPr>
          <w:sz w:val="24"/>
        </w:rPr>
        <w:t xml:space="preserve"> </w:t>
      </w:r>
    </w:p>
    <w:p w:rsidR="00FF3BDA" w:rsidRDefault="00FF3BDA" w:rsidP="00597CB5">
      <w:pPr>
        <w:pStyle w:val="ListeParagraf"/>
        <w:numPr>
          <w:ilvl w:val="0"/>
          <w:numId w:val="4"/>
        </w:numPr>
        <w:rPr>
          <w:sz w:val="24"/>
        </w:rPr>
      </w:pPr>
      <w:r>
        <w:rPr>
          <w:sz w:val="24"/>
        </w:rPr>
        <w:t xml:space="preserve">Okulların çoğunda teknik personel olmamasından dolayı okul yöneticileri eğitim öğretim dışında teknik hususlara çok fazla zaman harcamaktadır. </w:t>
      </w:r>
      <w:proofErr w:type="gramStart"/>
      <w:r>
        <w:rPr>
          <w:sz w:val="24"/>
        </w:rPr>
        <w:t>(</w:t>
      </w:r>
      <w:proofErr w:type="gramEnd"/>
      <w:r>
        <w:rPr>
          <w:sz w:val="24"/>
        </w:rPr>
        <w:t>Örneğin; trafosu olan okullarda okul yöneticilerinin hepsi ayrı ayrı ilgili kuruluşlarla iletişime geçip sözleşme yapması bekleniyor. İşi, eğitim öğretimi planlamak ve alınan kararları en iyi şekilde uygulamak olan okul yöneticileri riskinden dolayı önce trafo ile uğraşmak zorunda kalıyor. Birde çoğu zaman genel müdürlüğün göndermediği yıllık trafo bakım ücretinin bulunması hususu var.</w:t>
      </w:r>
      <w:r w:rsidR="001C16C8">
        <w:rPr>
          <w:sz w:val="24"/>
        </w:rPr>
        <w:t xml:space="preserve"> </w:t>
      </w:r>
      <w:r>
        <w:rPr>
          <w:sz w:val="24"/>
        </w:rPr>
        <w:t>)</w:t>
      </w:r>
    </w:p>
    <w:p w:rsidR="00FF3BDA" w:rsidRDefault="00FF3BDA" w:rsidP="00FF3BDA">
      <w:pPr>
        <w:pStyle w:val="ListeParagraf"/>
        <w:numPr>
          <w:ilvl w:val="0"/>
          <w:numId w:val="4"/>
        </w:numPr>
        <w:rPr>
          <w:sz w:val="24"/>
        </w:rPr>
      </w:pPr>
      <w:r>
        <w:rPr>
          <w:sz w:val="24"/>
        </w:rPr>
        <w:lastRenderedPageBreak/>
        <w:t xml:space="preserve">  Fen - Edebiyat </w:t>
      </w:r>
      <w:r w:rsidR="0095746E">
        <w:rPr>
          <w:sz w:val="24"/>
        </w:rPr>
        <w:t>ve Eğitim</w:t>
      </w:r>
      <w:r>
        <w:rPr>
          <w:sz w:val="24"/>
        </w:rPr>
        <w:t xml:space="preserve"> fakültelerinden mezun olan </w:t>
      </w:r>
      <w:r w:rsidR="0095746E">
        <w:rPr>
          <w:sz w:val="24"/>
        </w:rPr>
        <w:t>öğretmenler arasında</w:t>
      </w:r>
      <w:r>
        <w:rPr>
          <w:sz w:val="24"/>
        </w:rPr>
        <w:t xml:space="preserve"> seçilen Okul yöneticilerinin her konunun uzmanı olduğu varsayılıyor. </w:t>
      </w:r>
      <w:r w:rsidR="00D040BD">
        <w:rPr>
          <w:sz w:val="24"/>
        </w:rPr>
        <w:t>Örneğin; elektrik</w:t>
      </w:r>
      <w:r w:rsidR="0095746E">
        <w:rPr>
          <w:sz w:val="24"/>
        </w:rPr>
        <w:t xml:space="preserve"> sistemleri</w:t>
      </w:r>
    </w:p>
    <w:p w:rsidR="00D040BD" w:rsidRPr="00D040BD" w:rsidRDefault="0095746E" w:rsidP="00D040BD">
      <w:pPr>
        <w:pStyle w:val="ListeParagraf"/>
        <w:numPr>
          <w:ilvl w:val="0"/>
          <w:numId w:val="4"/>
        </w:numPr>
        <w:rPr>
          <w:sz w:val="24"/>
        </w:rPr>
      </w:pPr>
      <w:r>
        <w:rPr>
          <w:sz w:val="24"/>
        </w:rPr>
        <w:t>Okul yöneticileri</w:t>
      </w:r>
      <w:r w:rsidR="00D040BD">
        <w:rPr>
          <w:sz w:val="24"/>
        </w:rPr>
        <w:t>,</w:t>
      </w:r>
      <w:r>
        <w:rPr>
          <w:sz w:val="24"/>
        </w:rPr>
        <w:t xml:space="preserve"> çok ağır sorumlulukları taşımaktadır. </w:t>
      </w:r>
      <w:r w:rsidR="00D040BD">
        <w:rPr>
          <w:sz w:val="24"/>
        </w:rPr>
        <w:t>Bu sorumlulukların daha iyi yerine getirilebilmesi için daha güçlü konuma olması faydalı olacaktır.</w:t>
      </w:r>
    </w:p>
    <w:p w:rsidR="002F4EFC" w:rsidRDefault="0095746E" w:rsidP="002F4EFC">
      <w:pPr>
        <w:pStyle w:val="ListeParagraf"/>
        <w:numPr>
          <w:ilvl w:val="0"/>
          <w:numId w:val="4"/>
        </w:numPr>
        <w:rPr>
          <w:sz w:val="24"/>
        </w:rPr>
      </w:pPr>
      <w:r w:rsidRPr="002F4EFC">
        <w:rPr>
          <w:sz w:val="24"/>
        </w:rPr>
        <w:t xml:space="preserve">Okul yöneticileri, </w:t>
      </w:r>
      <w:r w:rsidR="00D040BD">
        <w:rPr>
          <w:sz w:val="24"/>
        </w:rPr>
        <w:t>yaşanan her türlü olumsuzluğun ilk başta hesabının sorulduğu kişiler olmalarına rağmen bazı durumlarda</w:t>
      </w:r>
      <w:r w:rsidRPr="002F4EFC">
        <w:rPr>
          <w:sz w:val="24"/>
        </w:rPr>
        <w:t xml:space="preserve"> </w:t>
      </w:r>
      <w:r w:rsidR="002F4EFC">
        <w:rPr>
          <w:sz w:val="24"/>
        </w:rPr>
        <w:t>amiri olduğu çalışanlardan daha düşük ücret almaktadır.</w:t>
      </w:r>
      <w:r w:rsidR="00D040BD">
        <w:rPr>
          <w:sz w:val="24"/>
        </w:rPr>
        <w:t xml:space="preserve"> Bu durum birçok yönetici tarafından garip karşılanmaktadır.</w:t>
      </w:r>
    </w:p>
    <w:p w:rsidR="00D040BD" w:rsidRPr="00272E55" w:rsidRDefault="002F4EFC" w:rsidP="00272E55">
      <w:pPr>
        <w:pStyle w:val="ListeParagraf"/>
        <w:numPr>
          <w:ilvl w:val="0"/>
          <w:numId w:val="4"/>
        </w:numPr>
        <w:rPr>
          <w:sz w:val="24"/>
        </w:rPr>
      </w:pPr>
      <w:r>
        <w:rPr>
          <w:sz w:val="24"/>
        </w:rPr>
        <w:t>Okul yöneticileri</w:t>
      </w:r>
      <w:r w:rsidR="00D040BD">
        <w:rPr>
          <w:sz w:val="24"/>
        </w:rPr>
        <w:t>,</w:t>
      </w:r>
      <w:r>
        <w:rPr>
          <w:sz w:val="24"/>
        </w:rPr>
        <w:t xml:space="preserve"> </w:t>
      </w:r>
      <w:r w:rsidR="00D040BD">
        <w:rPr>
          <w:sz w:val="24"/>
        </w:rPr>
        <w:t>idarecilik ataması yapıldıktan sonra okul işleyişi ile ilgili olarak</w:t>
      </w:r>
      <w:r w:rsidR="00272E55">
        <w:rPr>
          <w:sz w:val="24"/>
        </w:rPr>
        <w:t xml:space="preserve"> hizmet içi eğitime alınmalıdır.</w:t>
      </w:r>
      <w:bookmarkStart w:id="0" w:name="_GoBack"/>
      <w:bookmarkEnd w:id="0"/>
    </w:p>
    <w:p w:rsidR="00431EAE" w:rsidRPr="007C5692" w:rsidRDefault="00431EAE" w:rsidP="00431EAE">
      <w:pPr>
        <w:pStyle w:val="ListeParagraf"/>
        <w:ind w:left="1080"/>
        <w:rPr>
          <w:sz w:val="24"/>
        </w:rPr>
      </w:pPr>
    </w:p>
    <w:sectPr w:rsidR="00431EAE" w:rsidRPr="007C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5F20"/>
    <w:multiLevelType w:val="hybridMultilevel"/>
    <w:tmpl w:val="0CB61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A9789C"/>
    <w:multiLevelType w:val="hybridMultilevel"/>
    <w:tmpl w:val="78582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91202F"/>
    <w:multiLevelType w:val="hybridMultilevel"/>
    <w:tmpl w:val="BFA4A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D81251"/>
    <w:multiLevelType w:val="hybridMultilevel"/>
    <w:tmpl w:val="DA7086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A1"/>
    <w:rsid w:val="00006183"/>
    <w:rsid w:val="00015F27"/>
    <w:rsid w:val="0003163F"/>
    <w:rsid w:val="0006174B"/>
    <w:rsid w:val="00093604"/>
    <w:rsid w:val="000A3A47"/>
    <w:rsid w:val="000C2CC5"/>
    <w:rsid w:val="0011132E"/>
    <w:rsid w:val="001660E5"/>
    <w:rsid w:val="001C16C8"/>
    <w:rsid w:val="00235FA8"/>
    <w:rsid w:val="002402CD"/>
    <w:rsid w:val="00264AE5"/>
    <w:rsid w:val="00272E55"/>
    <w:rsid w:val="002C2C27"/>
    <w:rsid w:val="002F3098"/>
    <w:rsid w:val="002F4EFC"/>
    <w:rsid w:val="0035331E"/>
    <w:rsid w:val="003661D7"/>
    <w:rsid w:val="003E6FEB"/>
    <w:rsid w:val="00431EAE"/>
    <w:rsid w:val="00450DD7"/>
    <w:rsid w:val="004F7D9C"/>
    <w:rsid w:val="005309BB"/>
    <w:rsid w:val="00557394"/>
    <w:rsid w:val="00597CB5"/>
    <w:rsid w:val="005E2CE2"/>
    <w:rsid w:val="00667415"/>
    <w:rsid w:val="00686ADE"/>
    <w:rsid w:val="0077354A"/>
    <w:rsid w:val="007C5692"/>
    <w:rsid w:val="007E028C"/>
    <w:rsid w:val="007F3E46"/>
    <w:rsid w:val="00875A1B"/>
    <w:rsid w:val="00891C50"/>
    <w:rsid w:val="008A3A12"/>
    <w:rsid w:val="008C0A22"/>
    <w:rsid w:val="008C7465"/>
    <w:rsid w:val="008C7788"/>
    <w:rsid w:val="009111C6"/>
    <w:rsid w:val="00926351"/>
    <w:rsid w:val="0095322B"/>
    <w:rsid w:val="0095746E"/>
    <w:rsid w:val="00957E7E"/>
    <w:rsid w:val="00996739"/>
    <w:rsid w:val="009C207F"/>
    <w:rsid w:val="009D21FE"/>
    <w:rsid w:val="00A518F5"/>
    <w:rsid w:val="00A53244"/>
    <w:rsid w:val="00AC3D3F"/>
    <w:rsid w:val="00B005FF"/>
    <w:rsid w:val="00BA1617"/>
    <w:rsid w:val="00CC1FFE"/>
    <w:rsid w:val="00D040BD"/>
    <w:rsid w:val="00D521CF"/>
    <w:rsid w:val="00EC4B46"/>
    <w:rsid w:val="00ED1886"/>
    <w:rsid w:val="00EE0118"/>
    <w:rsid w:val="00F368A1"/>
    <w:rsid w:val="00FA43A4"/>
    <w:rsid w:val="00FC0FF3"/>
    <w:rsid w:val="00FF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6BC6-4517-45E2-9F02-61D1F797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2019-11-19T09:55:00Z</dcterms:created>
  <dcterms:modified xsi:type="dcterms:W3CDTF">2021-04-26T11:22:00Z</dcterms:modified>
</cp:coreProperties>
</file>